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CAC4A" w14:textId="11197AE7" w:rsidR="001437A3" w:rsidRDefault="00F47AFC">
      <w:pPr>
        <w:spacing w:line="480" w:lineRule="auto"/>
        <w:jc w:val="center"/>
        <w:rPr>
          <w:b/>
          <w:bCs/>
          <w:sz w:val="36"/>
          <w:szCs w:val="32"/>
        </w:rPr>
      </w:pPr>
      <w:r>
        <w:rPr>
          <w:b/>
          <w:bCs/>
          <w:sz w:val="36"/>
          <w:szCs w:val="32"/>
        </w:rPr>
        <w:t>稻盛和</w:t>
      </w:r>
      <w:proofErr w:type="gramStart"/>
      <w:r>
        <w:rPr>
          <w:b/>
          <w:bCs/>
          <w:sz w:val="36"/>
          <w:szCs w:val="32"/>
        </w:rPr>
        <w:t>夫经营</w:t>
      </w:r>
      <w:proofErr w:type="gramEnd"/>
      <w:r w:rsidR="00EC6A0C">
        <w:rPr>
          <w:rFonts w:hint="eastAsia"/>
          <w:b/>
          <w:bCs/>
          <w:sz w:val="36"/>
          <w:szCs w:val="32"/>
        </w:rPr>
        <w:t>智慧</w:t>
      </w:r>
    </w:p>
    <w:p w14:paraId="41C12245" w14:textId="6AE608D0" w:rsidR="00EC6A0C" w:rsidRPr="00EC6A0C" w:rsidRDefault="00EC6A0C" w:rsidP="00EC6A0C">
      <w:pPr>
        <w:rPr>
          <w:rFonts w:ascii="宋体" w:hAnsi="宋体" w:cs="宋体" w:hint="eastAsia"/>
          <w:b/>
          <w:bCs/>
          <w:sz w:val="26"/>
        </w:rPr>
      </w:pPr>
      <w:r w:rsidRPr="00EC6A0C">
        <w:rPr>
          <w:rFonts w:ascii="宋体" w:hAnsi="宋体" w:cs="宋体" w:hint="eastAsia"/>
          <w:b/>
          <w:bCs/>
          <w:sz w:val="26"/>
        </w:rPr>
        <w:t>课程背景：</w:t>
      </w:r>
    </w:p>
    <w:p w14:paraId="54182A7C" w14:textId="15C9B638" w:rsidR="001437A3" w:rsidRDefault="00F47AFC">
      <w:pPr>
        <w:ind w:firstLine="480"/>
        <w:rPr>
          <w:rFonts w:ascii="宋体" w:hAnsi="宋体" w:cs="宋体"/>
          <w:sz w:val="24"/>
          <w:szCs w:val="24"/>
        </w:rPr>
      </w:pPr>
      <w:r w:rsidRPr="00EC6A0C">
        <w:rPr>
          <w:rFonts w:ascii="宋体" w:hAnsi="宋体" w:cs="宋体"/>
          <w:sz w:val="24"/>
          <w:szCs w:val="24"/>
        </w:rPr>
        <w:t>在各种的管理学说和思潮</w:t>
      </w:r>
      <w:proofErr w:type="gramStart"/>
      <w:r w:rsidRPr="00EC6A0C">
        <w:rPr>
          <w:rFonts w:ascii="宋体" w:hAnsi="宋体" w:cs="宋体"/>
          <w:sz w:val="24"/>
          <w:szCs w:val="24"/>
        </w:rPr>
        <w:t>纷</w:t>
      </w:r>
      <w:proofErr w:type="gramEnd"/>
      <w:r w:rsidRPr="00EC6A0C">
        <w:rPr>
          <w:rFonts w:ascii="宋体" w:hAnsi="宋体" w:cs="宋体"/>
          <w:sz w:val="24"/>
          <w:szCs w:val="24"/>
        </w:rPr>
        <w:t>涌的今天，稻</w:t>
      </w:r>
      <w:proofErr w:type="gramStart"/>
      <w:r w:rsidRPr="00EC6A0C">
        <w:rPr>
          <w:rFonts w:ascii="宋体" w:hAnsi="宋体" w:cs="宋体"/>
          <w:sz w:val="24"/>
          <w:szCs w:val="24"/>
        </w:rPr>
        <w:t>盛经营</w:t>
      </w:r>
      <w:proofErr w:type="gramEnd"/>
      <w:r w:rsidRPr="00EC6A0C">
        <w:rPr>
          <w:rFonts w:ascii="宋体" w:hAnsi="宋体" w:cs="宋体"/>
          <w:sz w:val="24"/>
          <w:szCs w:val="24"/>
        </w:rPr>
        <w:t>哲学独秀于林，《活法》一书洛阳纸贵，</w:t>
      </w:r>
      <w:r w:rsidRPr="00EC6A0C">
        <w:rPr>
          <w:rFonts w:ascii="宋体" w:hAnsi="宋体" w:cs="宋体"/>
          <w:sz w:val="24"/>
          <w:szCs w:val="24"/>
        </w:rPr>
        <w:t>“</w:t>
      </w:r>
      <w:r w:rsidRPr="00EC6A0C">
        <w:rPr>
          <w:rFonts w:ascii="宋体" w:hAnsi="宋体" w:cs="宋体"/>
          <w:sz w:val="24"/>
          <w:szCs w:val="24"/>
        </w:rPr>
        <w:t>珍爱员工</w:t>
      </w:r>
      <w:r w:rsidRPr="00EC6A0C">
        <w:rPr>
          <w:rFonts w:ascii="宋体" w:hAnsi="宋体" w:cs="宋体"/>
          <w:sz w:val="24"/>
          <w:szCs w:val="24"/>
        </w:rPr>
        <w:t>”</w:t>
      </w:r>
      <w:r w:rsidRPr="00EC6A0C">
        <w:rPr>
          <w:rFonts w:ascii="宋体" w:hAnsi="宋体" w:cs="宋体" w:hint="eastAsia"/>
          <w:sz w:val="24"/>
          <w:szCs w:val="24"/>
        </w:rPr>
        <w:t>“</w:t>
      </w:r>
      <w:r w:rsidRPr="00EC6A0C">
        <w:rPr>
          <w:rFonts w:ascii="宋体" w:hAnsi="宋体" w:cs="宋体" w:hint="eastAsia"/>
          <w:sz w:val="24"/>
          <w:szCs w:val="24"/>
        </w:rPr>
        <w:t>敬天爱人</w:t>
      </w:r>
      <w:r w:rsidRPr="00EC6A0C">
        <w:rPr>
          <w:rFonts w:ascii="宋体" w:hAnsi="宋体" w:cs="宋体" w:hint="eastAsia"/>
          <w:sz w:val="24"/>
          <w:szCs w:val="24"/>
        </w:rPr>
        <w:t>”“</w:t>
      </w:r>
      <w:r w:rsidRPr="00EC6A0C">
        <w:rPr>
          <w:rFonts w:ascii="宋体" w:hAnsi="宋体" w:cs="宋体" w:hint="eastAsia"/>
          <w:sz w:val="24"/>
          <w:szCs w:val="24"/>
        </w:rPr>
        <w:t>自利利他</w:t>
      </w:r>
      <w:r w:rsidRPr="00EC6A0C">
        <w:rPr>
          <w:rFonts w:ascii="宋体" w:hAnsi="宋体" w:cs="宋体" w:hint="eastAsia"/>
          <w:sz w:val="24"/>
          <w:szCs w:val="24"/>
        </w:rPr>
        <w:t>”</w:t>
      </w:r>
      <w:r w:rsidRPr="00EC6A0C">
        <w:rPr>
          <w:rFonts w:ascii="宋体" w:hAnsi="宋体" w:cs="宋体"/>
          <w:sz w:val="24"/>
          <w:szCs w:val="24"/>
        </w:rPr>
        <w:t>思维日渐主流，</w:t>
      </w:r>
      <w:r w:rsidRPr="00EC6A0C">
        <w:rPr>
          <w:rFonts w:ascii="宋体" w:hAnsi="宋体" w:cs="宋体" w:hint="eastAsia"/>
          <w:sz w:val="24"/>
          <w:szCs w:val="24"/>
        </w:rPr>
        <w:t>其实稻盛和</w:t>
      </w:r>
      <w:proofErr w:type="gramStart"/>
      <w:r w:rsidRPr="00EC6A0C">
        <w:rPr>
          <w:rFonts w:ascii="宋体" w:hAnsi="宋体" w:cs="宋体" w:hint="eastAsia"/>
          <w:sz w:val="24"/>
          <w:szCs w:val="24"/>
        </w:rPr>
        <w:t>夫的</w:t>
      </w:r>
      <w:proofErr w:type="gramEnd"/>
      <w:r w:rsidRPr="00EC6A0C">
        <w:rPr>
          <w:rFonts w:ascii="宋体" w:hAnsi="宋体" w:cs="宋体" w:hint="eastAsia"/>
          <w:sz w:val="24"/>
          <w:szCs w:val="24"/>
        </w:rPr>
        <w:t>思想脉络来源于中国传统文化</w:t>
      </w:r>
      <w:proofErr w:type="gramStart"/>
      <w:r w:rsidRPr="00EC6A0C">
        <w:rPr>
          <w:rFonts w:ascii="宋体" w:hAnsi="宋体" w:cs="宋体" w:hint="eastAsia"/>
          <w:sz w:val="24"/>
          <w:szCs w:val="24"/>
        </w:rPr>
        <w:t>儒</w:t>
      </w:r>
      <w:proofErr w:type="gramEnd"/>
      <w:r w:rsidRPr="00EC6A0C">
        <w:rPr>
          <w:rFonts w:ascii="宋体" w:hAnsi="宋体" w:cs="宋体" w:hint="eastAsia"/>
          <w:sz w:val="24"/>
          <w:szCs w:val="24"/>
        </w:rPr>
        <w:t>释道的智慧，从王阳明先生的心学里汲取了很多内明之学，从心性的角度对企业管理经营给出了东方智慧的答卷。</w:t>
      </w:r>
    </w:p>
    <w:p w14:paraId="76604840" w14:textId="77777777" w:rsidR="00EC6A0C" w:rsidRPr="00EC6A0C" w:rsidRDefault="00EC6A0C">
      <w:pPr>
        <w:ind w:firstLine="480"/>
        <w:rPr>
          <w:rFonts w:ascii="宋体" w:hAnsi="宋体" w:cs="宋体" w:hint="eastAsia"/>
          <w:sz w:val="24"/>
          <w:szCs w:val="24"/>
        </w:rPr>
      </w:pPr>
    </w:p>
    <w:p w14:paraId="3E22AA11" w14:textId="44C315E0" w:rsidR="001437A3" w:rsidRPr="00EC6A0C" w:rsidRDefault="00F47AFC">
      <w:pPr>
        <w:ind w:firstLine="480"/>
        <w:rPr>
          <w:rFonts w:ascii="宋体" w:hAnsi="宋体" w:cs="宋体"/>
          <w:sz w:val="24"/>
          <w:szCs w:val="24"/>
        </w:rPr>
      </w:pPr>
      <w:r w:rsidRPr="00EC6A0C">
        <w:rPr>
          <w:rFonts w:ascii="宋体" w:hAnsi="宋体" w:cs="宋体"/>
          <w:sz w:val="24"/>
          <w:szCs w:val="24"/>
        </w:rPr>
        <w:t>无论是京瓷跨越半个世纪的成功，还是日航的</w:t>
      </w:r>
      <w:r w:rsidRPr="00EC6A0C">
        <w:rPr>
          <w:rFonts w:ascii="宋体" w:hAnsi="宋体" w:cs="宋体"/>
          <w:sz w:val="24"/>
          <w:szCs w:val="24"/>
        </w:rPr>
        <w:t>600</w:t>
      </w:r>
      <w:r w:rsidRPr="00EC6A0C">
        <w:rPr>
          <w:rFonts w:ascii="宋体" w:hAnsi="宋体" w:cs="宋体"/>
          <w:sz w:val="24"/>
          <w:szCs w:val="24"/>
        </w:rPr>
        <w:t>天扭亏为盈，都只是表面现象。背后的深刻本质是公司上下在稻盛和</w:t>
      </w:r>
      <w:proofErr w:type="gramStart"/>
      <w:r w:rsidRPr="00EC6A0C">
        <w:rPr>
          <w:rFonts w:ascii="宋体" w:hAnsi="宋体" w:cs="宋体"/>
          <w:sz w:val="24"/>
          <w:szCs w:val="24"/>
        </w:rPr>
        <w:t>夫的</w:t>
      </w:r>
      <w:proofErr w:type="gramEnd"/>
      <w:r w:rsidRPr="00EC6A0C">
        <w:rPr>
          <w:rFonts w:ascii="宋体" w:hAnsi="宋体" w:cs="宋体"/>
          <w:sz w:val="24"/>
          <w:szCs w:val="24"/>
        </w:rPr>
        <w:t>引领之下，对</w:t>
      </w:r>
      <w:r w:rsidRPr="00EC6A0C">
        <w:rPr>
          <w:rFonts w:ascii="宋体" w:hAnsi="宋体" w:cs="宋体"/>
          <w:sz w:val="24"/>
          <w:szCs w:val="24"/>
        </w:rPr>
        <w:t>“</w:t>
      </w:r>
      <w:r w:rsidRPr="00EC6A0C">
        <w:rPr>
          <w:rFonts w:ascii="宋体" w:hAnsi="宋体" w:cs="宋体"/>
          <w:sz w:val="24"/>
          <w:szCs w:val="24"/>
        </w:rPr>
        <w:t>作为人，何为正确</w:t>
      </w:r>
      <w:r w:rsidRPr="00EC6A0C">
        <w:rPr>
          <w:rFonts w:ascii="宋体" w:hAnsi="宋体" w:cs="宋体"/>
          <w:sz w:val="24"/>
          <w:szCs w:val="24"/>
        </w:rPr>
        <w:t>”</w:t>
      </w:r>
      <w:r w:rsidRPr="00EC6A0C">
        <w:rPr>
          <w:rFonts w:ascii="宋体" w:hAnsi="宋体" w:cs="宋体"/>
          <w:sz w:val="24"/>
          <w:szCs w:val="24"/>
        </w:rPr>
        <w:t>这一命题的不断认知、思索和</w:t>
      </w:r>
      <w:proofErr w:type="gramStart"/>
      <w:r w:rsidRPr="00EC6A0C">
        <w:rPr>
          <w:rFonts w:ascii="宋体" w:hAnsi="宋体" w:cs="宋体"/>
          <w:sz w:val="24"/>
          <w:szCs w:val="24"/>
        </w:rPr>
        <w:t>践行</w:t>
      </w:r>
      <w:proofErr w:type="gramEnd"/>
      <w:r w:rsidRPr="00EC6A0C">
        <w:rPr>
          <w:rFonts w:ascii="宋体" w:hAnsi="宋体" w:cs="宋体"/>
          <w:sz w:val="24"/>
          <w:szCs w:val="24"/>
        </w:rPr>
        <w:t>。简单说来，是敬天爱人、克己复礼、努力奋斗、诚实良善。无论外界如何纷扰，这一价值观都不为之左右。它并非空穴来风，乃是融合了儒、佛、理和中国古代经典的精髓。稻盛和</w:t>
      </w:r>
      <w:proofErr w:type="gramStart"/>
      <w:r w:rsidRPr="00EC6A0C">
        <w:rPr>
          <w:rFonts w:ascii="宋体" w:hAnsi="宋体" w:cs="宋体"/>
          <w:sz w:val="24"/>
          <w:szCs w:val="24"/>
        </w:rPr>
        <w:t>夫将</w:t>
      </w:r>
      <w:proofErr w:type="gramEnd"/>
      <w:r w:rsidRPr="00EC6A0C">
        <w:rPr>
          <w:rFonts w:ascii="宋体" w:hAnsi="宋体" w:cs="宋体"/>
          <w:sz w:val="24"/>
          <w:szCs w:val="24"/>
        </w:rPr>
        <w:t>它们拾起细细打磨，成为当代管理的圭臬。若是未来回顾今日，真正的东方管理学的肇始者乃从稻盛而始。</w:t>
      </w:r>
    </w:p>
    <w:p w14:paraId="287F8170" w14:textId="4C02AF52" w:rsidR="00EC6A0C" w:rsidRDefault="00EC6A0C" w:rsidP="00EC6A0C">
      <w:pPr>
        <w:rPr>
          <w:rFonts w:ascii="宋体" w:hAnsi="宋体" w:cs="宋体"/>
          <w:sz w:val="26"/>
        </w:rPr>
      </w:pPr>
    </w:p>
    <w:p w14:paraId="75B2C368" w14:textId="2B4A0ED8" w:rsidR="00EC6A0C" w:rsidRDefault="00EC6A0C" w:rsidP="00EC6A0C">
      <w:pPr>
        <w:rPr>
          <w:rFonts w:ascii="宋体" w:hAnsi="宋体" w:cs="宋体"/>
          <w:sz w:val="26"/>
        </w:rPr>
      </w:pPr>
      <w:r w:rsidRPr="00EC6A0C">
        <w:rPr>
          <w:rFonts w:ascii="宋体" w:hAnsi="宋体" w:cs="宋体" w:hint="eastAsia"/>
          <w:b/>
          <w:bCs/>
          <w:sz w:val="26"/>
        </w:rPr>
        <w:t>课程时间</w:t>
      </w:r>
      <w:r>
        <w:rPr>
          <w:rFonts w:ascii="宋体" w:hAnsi="宋体" w:cs="宋体" w:hint="eastAsia"/>
          <w:sz w:val="26"/>
        </w:rPr>
        <w:t>：1天-</w:t>
      </w:r>
      <w:r>
        <w:rPr>
          <w:rFonts w:ascii="宋体" w:hAnsi="宋体" w:cs="宋体"/>
          <w:sz w:val="26"/>
        </w:rPr>
        <w:t>2</w:t>
      </w:r>
      <w:r>
        <w:rPr>
          <w:rFonts w:ascii="宋体" w:hAnsi="宋体" w:cs="宋体" w:hint="eastAsia"/>
          <w:sz w:val="26"/>
        </w:rPr>
        <w:t>天</w:t>
      </w:r>
    </w:p>
    <w:p w14:paraId="532832F5" w14:textId="77777777" w:rsidR="00EC6A0C" w:rsidRDefault="00EC6A0C" w:rsidP="00EC6A0C">
      <w:pPr>
        <w:rPr>
          <w:rFonts w:ascii="宋体" w:hAnsi="宋体" w:cs="宋体" w:hint="eastAsia"/>
          <w:sz w:val="26"/>
        </w:rPr>
      </w:pPr>
    </w:p>
    <w:p w14:paraId="6EEAB815" w14:textId="4837CD93" w:rsidR="00EC6A0C" w:rsidRDefault="00EC6A0C" w:rsidP="00EC6A0C">
      <w:pPr>
        <w:rPr>
          <w:rFonts w:ascii="宋体" w:hAnsi="宋体" w:cs="宋体"/>
          <w:sz w:val="26"/>
        </w:rPr>
      </w:pPr>
      <w:r w:rsidRPr="00EC6A0C">
        <w:rPr>
          <w:rFonts w:ascii="宋体" w:hAnsi="宋体" w:cs="宋体" w:hint="eastAsia"/>
          <w:b/>
          <w:bCs/>
          <w:sz w:val="26"/>
        </w:rPr>
        <w:t>课程对象</w:t>
      </w:r>
      <w:r>
        <w:rPr>
          <w:rFonts w:ascii="宋体" w:hAnsi="宋体" w:cs="宋体" w:hint="eastAsia"/>
          <w:sz w:val="26"/>
        </w:rPr>
        <w:t>：所有员工</w:t>
      </w:r>
    </w:p>
    <w:p w14:paraId="1FD661D0" w14:textId="77777777" w:rsidR="00EC6A0C" w:rsidRDefault="00EC6A0C" w:rsidP="00EC6A0C">
      <w:pPr>
        <w:rPr>
          <w:rFonts w:ascii="宋体" w:hAnsi="宋体" w:cs="宋体" w:hint="eastAsia"/>
          <w:sz w:val="26"/>
        </w:rPr>
      </w:pPr>
    </w:p>
    <w:p w14:paraId="3E28710F" w14:textId="2C5FC6DE" w:rsidR="00EC6A0C" w:rsidRDefault="00EC6A0C" w:rsidP="00EC6A0C">
      <w:pPr>
        <w:rPr>
          <w:rFonts w:ascii="宋体" w:hAnsi="宋体" w:cs="宋体"/>
          <w:sz w:val="26"/>
        </w:rPr>
      </w:pPr>
      <w:r w:rsidRPr="00EC6A0C">
        <w:rPr>
          <w:rFonts w:ascii="宋体" w:hAnsi="宋体" w:cs="宋体" w:hint="eastAsia"/>
          <w:b/>
          <w:bCs/>
          <w:sz w:val="26"/>
        </w:rPr>
        <w:t>课程大纲</w:t>
      </w:r>
      <w:r>
        <w:rPr>
          <w:rFonts w:ascii="宋体" w:hAnsi="宋体" w:cs="宋体" w:hint="eastAsia"/>
          <w:sz w:val="26"/>
        </w:rPr>
        <w:t>：</w:t>
      </w:r>
    </w:p>
    <w:p w14:paraId="715CF256" w14:textId="77777777" w:rsidR="00EC6A0C" w:rsidRDefault="00EC6A0C" w:rsidP="00EC6A0C">
      <w:pPr>
        <w:rPr>
          <w:rFonts w:ascii="宋体" w:hAnsi="宋体" w:cs="宋体" w:hint="eastAsia"/>
          <w:sz w:val="26"/>
        </w:rPr>
      </w:pPr>
    </w:p>
    <w:p w14:paraId="52E331E8" w14:textId="30DDA553" w:rsidR="001437A3" w:rsidRPr="00EC6A0C" w:rsidRDefault="00EC6A0C" w:rsidP="00EC6A0C">
      <w:pPr>
        <w:rPr>
          <w:sz w:val="24"/>
          <w:szCs w:val="24"/>
        </w:rPr>
      </w:pPr>
      <w:r w:rsidRPr="00EC6A0C">
        <w:rPr>
          <w:rFonts w:hint="eastAsia"/>
          <w:b/>
          <w:bCs/>
          <w:sz w:val="24"/>
          <w:szCs w:val="24"/>
        </w:rPr>
        <w:t>第一讲：</w:t>
      </w:r>
      <w:r w:rsidR="00F47AFC" w:rsidRPr="00EC6A0C">
        <w:rPr>
          <w:rStyle w:val="a5"/>
          <w:rFonts w:ascii="宋体" w:hAnsi="宋体" w:cs="宋体"/>
          <w:sz w:val="24"/>
          <w:szCs w:val="24"/>
        </w:rPr>
        <w:t>工作是</w:t>
      </w:r>
      <w:proofErr w:type="gramStart"/>
      <w:r w:rsidR="00F47AFC" w:rsidRPr="00EC6A0C">
        <w:rPr>
          <w:rStyle w:val="a5"/>
          <w:rFonts w:ascii="宋体" w:hAnsi="宋体" w:cs="宋体"/>
          <w:sz w:val="24"/>
          <w:szCs w:val="24"/>
        </w:rPr>
        <w:t>磨炼</w:t>
      </w:r>
      <w:proofErr w:type="gramEnd"/>
      <w:r w:rsidR="00F47AFC" w:rsidRPr="00EC6A0C">
        <w:rPr>
          <w:rStyle w:val="a5"/>
          <w:rFonts w:ascii="宋体" w:hAnsi="宋体" w:cs="宋体"/>
          <w:sz w:val="24"/>
          <w:szCs w:val="24"/>
        </w:rPr>
        <w:t>灵魂的道场</w:t>
      </w:r>
    </w:p>
    <w:p w14:paraId="70FE620D" w14:textId="77777777" w:rsidR="001437A3" w:rsidRPr="00EC6A0C" w:rsidRDefault="00F47AFC">
      <w:pPr>
        <w:ind w:firstLine="480"/>
        <w:rPr>
          <w:sz w:val="24"/>
          <w:szCs w:val="24"/>
        </w:rPr>
      </w:pPr>
      <w:r w:rsidRPr="00EC6A0C">
        <w:rPr>
          <w:rFonts w:ascii="宋体" w:hAnsi="宋体" w:cs="宋体"/>
          <w:sz w:val="24"/>
          <w:szCs w:val="24"/>
        </w:rPr>
        <w:t>一定要把心灵打扫干净，把自己的思想变得纯洁。这不是为了</w:t>
      </w:r>
      <w:r w:rsidRPr="00EC6A0C">
        <w:rPr>
          <w:rFonts w:ascii="宋体" w:hAnsi="宋体" w:cs="宋体"/>
          <w:sz w:val="24"/>
          <w:szCs w:val="24"/>
        </w:rPr>
        <w:t>别人，而是为了自己的人生和经营。</w:t>
      </w:r>
    </w:p>
    <w:p w14:paraId="6A048594" w14:textId="77777777" w:rsidR="001437A3" w:rsidRPr="00EC6A0C" w:rsidRDefault="00F47AFC">
      <w:pPr>
        <w:ind w:firstLine="480"/>
        <w:rPr>
          <w:sz w:val="24"/>
          <w:szCs w:val="24"/>
        </w:rPr>
      </w:pPr>
      <w:r w:rsidRPr="00EC6A0C">
        <w:rPr>
          <w:rFonts w:ascii="宋体" w:hAnsi="宋体" w:cs="宋体"/>
          <w:sz w:val="24"/>
          <w:szCs w:val="24"/>
        </w:rPr>
        <w:t>“</w:t>
      </w:r>
      <w:r w:rsidRPr="00EC6A0C">
        <w:rPr>
          <w:rFonts w:ascii="宋体" w:hAnsi="宋体" w:cs="宋体"/>
          <w:sz w:val="24"/>
          <w:szCs w:val="24"/>
        </w:rPr>
        <w:t>经营为什么需要哲学？人为什么活着？</w:t>
      </w:r>
      <w:r w:rsidRPr="00EC6A0C">
        <w:rPr>
          <w:rFonts w:ascii="宋体" w:hAnsi="宋体" w:cs="宋体"/>
          <w:sz w:val="24"/>
          <w:szCs w:val="24"/>
        </w:rPr>
        <w:t>”</w:t>
      </w:r>
      <w:r w:rsidRPr="00EC6A0C">
        <w:rPr>
          <w:rFonts w:ascii="宋体" w:hAnsi="宋体" w:cs="宋体"/>
          <w:sz w:val="24"/>
          <w:szCs w:val="24"/>
        </w:rPr>
        <w:t>这是企业经营中最基本的问题。企业家要在企业内部确立正确的</w:t>
      </w:r>
      <w:r w:rsidRPr="00EC6A0C">
        <w:rPr>
          <w:rFonts w:ascii="宋体" w:hAnsi="宋体" w:cs="宋体"/>
          <w:sz w:val="24"/>
          <w:szCs w:val="24"/>
        </w:rPr>
        <w:t>“</w:t>
      </w:r>
      <w:r w:rsidRPr="00EC6A0C">
        <w:rPr>
          <w:rFonts w:ascii="宋体" w:hAnsi="宋体" w:cs="宋体"/>
          <w:sz w:val="24"/>
          <w:szCs w:val="24"/>
        </w:rPr>
        <w:t>思维方式</w:t>
      </w:r>
      <w:r w:rsidRPr="00EC6A0C">
        <w:rPr>
          <w:rFonts w:ascii="宋体" w:hAnsi="宋体" w:cs="宋体"/>
          <w:sz w:val="24"/>
          <w:szCs w:val="24"/>
        </w:rPr>
        <w:t>”</w:t>
      </w:r>
      <w:r w:rsidRPr="00EC6A0C">
        <w:rPr>
          <w:rFonts w:ascii="宋体" w:hAnsi="宋体" w:cs="宋体"/>
          <w:sz w:val="24"/>
          <w:szCs w:val="24"/>
        </w:rPr>
        <w:t>，确立正确的哲学，并不懈努力与员工们共同拥有这种</w:t>
      </w:r>
      <w:r w:rsidRPr="00EC6A0C">
        <w:rPr>
          <w:rFonts w:ascii="宋体" w:hAnsi="宋体" w:cs="宋体"/>
          <w:sz w:val="24"/>
          <w:szCs w:val="24"/>
        </w:rPr>
        <w:t>“</w:t>
      </w:r>
      <w:r w:rsidRPr="00EC6A0C">
        <w:rPr>
          <w:rFonts w:ascii="宋体" w:hAnsi="宋体" w:cs="宋体"/>
          <w:sz w:val="24"/>
          <w:szCs w:val="24"/>
        </w:rPr>
        <w:t>思维方式</w:t>
      </w:r>
      <w:r w:rsidRPr="00EC6A0C">
        <w:rPr>
          <w:rFonts w:ascii="宋体" w:hAnsi="宋体" w:cs="宋体"/>
          <w:sz w:val="24"/>
          <w:szCs w:val="24"/>
        </w:rPr>
        <w:t>”</w:t>
      </w:r>
      <w:r w:rsidRPr="00EC6A0C">
        <w:rPr>
          <w:rFonts w:ascii="宋体" w:hAnsi="宋体" w:cs="宋体"/>
          <w:sz w:val="24"/>
          <w:szCs w:val="24"/>
        </w:rPr>
        <w:t>和哲学。这样的话，企业就一定能发展，一定能保持长期的繁荣。同时，我们还要努力提高自己的心性。我们的人生，就由我们的心灵来创造</w:t>
      </w:r>
    </w:p>
    <w:p w14:paraId="4A857E85" w14:textId="12EB4C71" w:rsidR="001437A3" w:rsidRPr="00EC6A0C" w:rsidRDefault="00EC6A0C" w:rsidP="00EC6A0C">
      <w:pPr>
        <w:rPr>
          <w:sz w:val="24"/>
          <w:szCs w:val="24"/>
        </w:rPr>
      </w:pPr>
      <w:r>
        <w:rPr>
          <w:rStyle w:val="a5"/>
          <w:rFonts w:ascii="宋体" w:hAnsi="宋体" w:cs="宋体" w:hint="eastAsia"/>
          <w:sz w:val="24"/>
          <w:szCs w:val="24"/>
        </w:rPr>
        <w:t>第二讲：</w:t>
      </w:r>
      <w:r w:rsidR="00F47AFC" w:rsidRPr="00EC6A0C">
        <w:rPr>
          <w:rStyle w:val="a5"/>
          <w:rFonts w:ascii="宋体" w:hAnsi="宋体" w:cs="宋体"/>
          <w:sz w:val="24"/>
          <w:szCs w:val="24"/>
        </w:rPr>
        <w:t>人生和企业的方程式</w:t>
      </w:r>
    </w:p>
    <w:p w14:paraId="7E53828A" w14:textId="77777777" w:rsidR="001437A3" w:rsidRPr="00EC6A0C" w:rsidRDefault="00F47AFC">
      <w:pPr>
        <w:ind w:firstLine="480"/>
        <w:rPr>
          <w:sz w:val="24"/>
          <w:szCs w:val="24"/>
        </w:rPr>
      </w:pPr>
      <w:r w:rsidRPr="00EC6A0C">
        <w:rPr>
          <w:rFonts w:ascii="宋体" w:hAnsi="宋体" w:cs="宋体"/>
          <w:sz w:val="24"/>
          <w:szCs w:val="24"/>
        </w:rPr>
        <w:t>从年轻时起，我就想出了一个关于人生和工作结果的方程式，即</w:t>
      </w:r>
      <w:r w:rsidRPr="00EC6A0C">
        <w:rPr>
          <w:rFonts w:ascii="宋体" w:hAnsi="宋体" w:cs="宋体"/>
          <w:sz w:val="24"/>
          <w:szCs w:val="24"/>
        </w:rPr>
        <w:t>“</w:t>
      </w:r>
      <w:r w:rsidRPr="00EC6A0C">
        <w:rPr>
          <w:rFonts w:ascii="宋体" w:hAnsi="宋体" w:cs="宋体"/>
          <w:sz w:val="24"/>
          <w:szCs w:val="24"/>
        </w:rPr>
        <w:t>人生</w:t>
      </w:r>
      <w:r w:rsidRPr="00EC6A0C">
        <w:rPr>
          <w:rFonts w:ascii="宋体" w:hAnsi="宋体" w:cs="宋体"/>
          <w:sz w:val="24"/>
          <w:szCs w:val="24"/>
        </w:rPr>
        <w:t>·</w:t>
      </w:r>
      <w:r w:rsidRPr="00EC6A0C">
        <w:rPr>
          <w:rFonts w:ascii="宋体" w:hAnsi="宋体" w:cs="宋体"/>
          <w:sz w:val="24"/>
          <w:szCs w:val="24"/>
        </w:rPr>
        <w:t>工作的结果</w:t>
      </w:r>
      <w:r w:rsidRPr="00EC6A0C">
        <w:rPr>
          <w:rFonts w:ascii="宋体" w:hAnsi="宋体" w:cs="宋体"/>
          <w:sz w:val="24"/>
          <w:szCs w:val="24"/>
        </w:rPr>
        <w:t>=</w:t>
      </w:r>
      <w:r w:rsidRPr="00EC6A0C">
        <w:rPr>
          <w:rFonts w:ascii="宋体" w:hAnsi="宋体" w:cs="宋体"/>
          <w:sz w:val="24"/>
          <w:szCs w:val="24"/>
        </w:rPr>
        <w:t>思维方式</w:t>
      </w:r>
      <w:r w:rsidRPr="00EC6A0C">
        <w:rPr>
          <w:rFonts w:ascii="宋体" w:hAnsi="宋体" w:cs="宋体"/>
          <w:sz w:val="24"/>
          <w:szCs w:val="24"/>
        </w:rPr>
        <w:t>×</w:t>
      </w:r>
      <w:r w:rsidRPr="00EC6A0C">
        <w:rPr>
          <w:rFonts w:ascii="宋体" w:hAnsi="宋体" w:cs="宋体"/>
          <w:sz w:val="24"/>
          <w:szCs w:val="24"/>
        </w:rPr>
        <w:t>热情</w:t>
      </w:r>
      <w:r w:rsidRPr="00EC6A0C">
        <w:rPr>
          <w:rFonts w:ascii="宋体" w:hAnsi="宋体" w:cs="宋体"/>
          <w:sz w:val="24"/>
          <w:szCs w:val="24"/>
        </w:rPr>
        <w:t>×</w:t>
      </w:r>
      <w:r w:rsidRPr="00EC6A0C">
        <w:rPr>
          <w:rFonts w:ascii="宋体" w:hAnsi="宋体" w:cs="宋体"/>
          <w:sz w:val="24"/>
          <w:szCs w:val="24"/>
        </w:rPr>
        <w:t>能力</w:t>
      </w:r>
      <w:r w:rsidRPr="00EC6A0C">
        <w:rPr>
          <w:rFonts w:ascii="宋体" w:hAnsi="宋体" w:cs="宋体"/>
          <w:sz w:val="24"/>
          <w:szCs w:val="24"/>
        </w:rPr>
        <w:t>”</w:t>
      </w:r>
      <w:r w:rsidRPr="00EC6A0C">
        <w:rPr>
          <w:rFonts w:ascii="宋体" w:hAnsi="宋体" w:cs="宋体"/>
          <w:sz w:val="24"/>
          <w:szCs w:val="24"/>
        </w:rPr>
        <w:t>。观察许多人的人生，有人幸福，有人痛苦；企业经营亦是如此，有人做</w:t>
      </w:r>
      <w:r w:rsidRPr="00EC6A0C">
        <w:rPr>
          <w:rFonts w:ascii="宋体" w:hAnsi="宋体" w:cs="宋体"/>
          <w:sz w:val="24"/>
          <w:szCs w:val="24"/>
        </w:rPr>
        <w:t>得风生水起，有人却怎么也不见起色。如此大的差别究竟从何而来？我从年轻时就开始思考这个问题，结果想出了上述这个方程式。</w:t>
      </w:r>
    </w:p>
    <w:p w14:paraId="64C3DA3F" w14:textId="6654BBA5" w:rsidR="001437A3" w:rsidRPr="00EC6A0C" w:rsidRDefault="00EC6A0C" w:rsidP="00EC6A0C">
      <w:pPr>
        <w:rPr>
          <w:sz w:val="24"/>
          <w:szCs w:val="24"/>
        </w:rPr>
      </w:pPr>
      <w:r>
        <w:rPr>
          <w:rStyle w:val="a5"/>
          <w:rFonts w:ascii="宋体" w:hAnsi="宋体" w:cs="宋体" w:hint="eastAsia"/>
          <w:sz w:val="24"/>
          <w:szCs w:val="24"/>
        </w:rPr>
        <w:t>第三讲：</w:t>
      </w:r>
      <w:r w:rsidR="00F47AFC" w:rsidRPr="00EC6A0C">
        <w:rPr>
          <w:rStyle w:val="a5"/>
          <w:rFonts w:ascii="宋体" w:hAnsi="宋体" w:cs="宋体"/>
          <w:sz w:val="24"/>
          <w:szCs w:val="24"/>
        </w:rPr>
        <w:t>思维方式决定人生和经营</w:t>
      </w:r>
    </w:p>
    <w:p w14:paraId="4898954D" w14:textId="77777777" w:rsidR="001437A3" w:rsidRPr="00EC6A0C" w:rsidRDefault="00F47AFC">
      <w:pPr>
        <w:widowControl/>
        <w:spacing w:before="100" w:beforeAutospacing="1" w:after="100" w:afterAutospacing="1"/>
        <w:ind w:firstLine="480"/>
        <w:jc w:val="left"/>
        <w:rPr>
          <w:rFonts w:ascii="宋体" w:hAnsi="宋体" w:cs="宋体"/>
          <w:kern w:val="0"/>
          <w:sz w:val="24"/>
          <w:szCs w:val="24"/>
        </w:rPr>
      </w:pPr>
      <w:r w:rsidRPr="00EC6A0C">
        <w:rPr>
          <w:rFonts w:ascii="宋体" w:hAnsi="宋体" w:cs="宋体"/>
          <w:kern w:val="0"/>
          <w:sz w:val="24"/>
          <w:szCs w:val="24"/>
        </w:rPr>
        <w:t>当经营者号召员工共有这种严格律己的哲学时，可能会招致员工的抵触。每当这个时候，经营者就要堂堂正正地说服大家：</w:t>
      </w:r>
      <w:r w:rsidRPr="00EC6A0C">
        <w:rPr>
          <w:rFonts w:ascii="宋体" w:hAnsi="宋体" w:cs="宋体"/>
          <w:kern w:val="0"/>
          <w:sz w:val="24"/>
          <w:szCs w:val="24"/>
        </w:rPr>
        <w:t>“</w:t>
      </w:r>
      <w:r w:rsidRPr="00EC6A0C">
        <w:rPr>
          <w:rFonts w:ascii="宋体" w:hAnsi="宋体" w:cs="宋体"/>
          <w:kern w:val="0"/>
          <w:sz w:val="24"/>
          <w:szCs w:val="24"/>
        </w:rPr>
        <w:t>我不想把我们的公司办成平庸的企业，而要办成值得大家自豪的世界一流的企业。因此，我才会在企业里推行严肃的、克己的哲学，与大家共同实践这种哲学。</w:t>
      </w:r>
      <w:r w:rsidRPr="00EC6A0C">
        <w:rPr>
          <w:rFonts w:ascii="宋体" w:hAnsi="宋体" w:cs="宋体"/>
          <w:kern w:val="0"/>
          <w:sz w:val="24"/>
          <w:szCs w:val="24"/>
        </w:rPr>
        <w:t>”</w:t>
      </w:r>
      <w:r w:rsidRPr="00EC6A0C">
        <w:rPr>
          <w:rFonts w:ascii="宋体" w:hAnsi="宋体" w:cs="宋体"/>
          <w:kern w:val="0"/>
          <w:sz w:val="24"/>
          <w:szCs w:val="24"/>
        </w:rPr>
        <w:t>如果不做这样的说明，相信员工们很难接受这种哲学。</w:t>
      </w:r>
    </w:p>
    <w:p w14:paraId="20A492D3" w14:textId="3DC84DB6" w:rsidR="001437A3" w:rsidRPr="00EC6A0C" w:rsidRDefault="00EC6A0C" w:rsidP="00EC6A0C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kern w:val="0"/>
          <w:sz w:val="24"/>
          <w:szCs w:val="24"/>
        </w:rPr>
        <w:t>第四讲：</w:t>
      </w:r>
      <w:r w:rsidR="00F47AFC" w:rsidRPr="00EC6A0C">
        <w:rPr>
          <w:rFonts w:ascii="宋体" w:hAnsi="宋体" w:cs="宋体"/>
          <w:b/>
          <w:bCs/>
          <w:kern w:val="0"/>
          <w:sz w:val="24"/>
          <w:szCs w:val="24"/>
        </w:rPr>
        <w:t>以善恶，不以得失来做判断</w:t>
      </w:r>
    </w:p>
    <w:p w14:paraId="21ADBDBE" w14:textId="7BBA3082" w:rsidR="001437A3" w:rsidRPr="00EC6A0C" w:rsidRDefault="00F47AFC" w:rsidP="00EC6A0C">
      <w:pPr>
        <w:widowControl/>
        <w:spacing w:before="100" w:beforeAutospacing="1" w:after="100" w:afterAutospacing="1"/>
        <w:ind w:firstLine="480"/>
        <w:jc w:val="left"/>
        <w:rPr>
          <w:rFonts w:ascii="宋体" w:hAnsi="宋体" w:cs="宋体"/>
          <w:kern w:val="0"/>
          <w:sz w:val="24"/>
          <w:szCs w:val="24"/>
        </w:rPr>
      </w:pPr>
      <w:r w:rsidRPr="00EC6A0C">
        <w:rPr>
          <w:rFonts w:ascii="宋体" w:hAnsi="宋体" w:cs="宋体"/>
          <w:kern w:val="0"/>
          <w:sz w:val="24"/>
          <w:szCs w:val="24"/>
        </w:rPr>
        <w:t>人既有善良之心也有邪恶之心。所谓善良之心，就是把自己的事情搁在一旁，而祈愿周围人幸福的、充满着温情的利他之心。所谓邪恶之心，就是只要自己好就行的利己之心。所以尽量抑制只要自</w:t>
      </w:r>
      <w:r w:rsidRPr="00EC6A0C">
        <w:rPr>
          <w:rFonts w:ascii="宋体" w:hAnsi="宋体" w:cs="宋体"/>
          <w:kern w:val="0"/>
          <w:sz w:val="24"/>
          <w:szCs w:val="24"/>
        </w:rPr>
        <w:lastRenderedPageBreak/>
        <w:t>己好就行的这种利己的想法，而让善良的利他之心更多地占据我们的心灵。这就是做修行、修养，就是塑造人格。而且，这样做还可以帮助我们对事情</w:t>
      </w:r>
      <w:proofErr w:type="gramStart"/>
      <w:r w:rsidRPr="00EC6A0C">
        <w:rPr>
          <w:rFonts w:ascii="宋体" w:hAnsi="宋体" w:cs="宋体"/>
          <w:kern w:val="0"/>
          <w:sz w:val="24"/>
          <w:szCs w:val="24"/>
        </w:rPr>
        <w:t>作出</w:t>
      </w:r>
      <w:proofErr w:type="gramEnd"/>
      <w:r w:rsidRPr="00EC6A0C">
        <w:rPr>
          <w:rFonts w:ascii="宋体" w:hAnsi="宋体" w:cs="宋体"/>
          <w:kern w:val="0"/>
          <w:sz w:val="24"/>
          <w:szCs w:val="24"/>
        </w:rPr>
        <w:t>正确的判断。</w:t>
      </w:r>
      <w:r w:rsidR="00EC6A0C">
        <w:rPr>
          <w:rFonts w:ascii="宋体" w:hAnsi="宋体" w:cs="宋体" w:hint="eastAsia"/>
          <w:b/>
          <w:bCs/>
          <w:kern w:val="0"/>
          <w:sz w:val="24"/>
          <w:szCs w:val="24"/>
        </w:rPr>
        <w:t>第五讲：</w:t>
      </w:r>
      <w:r w:rsidRPr="00EC6A0C">
        <w:rPr>
          <w:rFonts w:ascii="宋体" w:hAnsi="宋体" w:cs="宋体"/>
          <w:b/>
          <w:bCs/>
          <w:kern w:val="0"/>
          <w:sz w:val="24"/>
          <w:szCs w:val="24"/>
        </w:rPr>
        <w:t>作为人，何为正确？</w:t>
      </w:r>
    </w:p>
    <w:p w14:paraId="2154E995" w14:textId="77777777" w:rsidR="001437A3" w:rsidRPr="00EC6A0C" w:rsidRDefault="00F47AFC">
      <w:pPr>
        <w:widowControl/>
        <w:spacing w:before="100" w:beforeAutospacing="1" w:after="100" w:afterAutospacing="1"/>
        <w:ind w:firstLine="480"/>
        <w:jc w:val="left"/>
        <w:rPr>
          <w:rFonts w:ascii="宋体" w:hAnsi="宋体" w:cs="宋体"/>
          <w:kern w:val="0"/>
          <w:sz w:val="24"/>
          <w:szCs w:val="24"/>
        </w:rPr>
      </w:pPr>
      <w:r w:rsidRPr="00EC6A0C">
        <w:rPr>
          <w:rFonts w:ascii="宋体" w:hAnsi="宋体" w:cs="宋体"/>
          <w:kern w:val="0"/>
          <w:sz w:val="24"/>
          <w:szCs w:val="24"/>
        </w:rPr>
        <w:t>在</w:t>
      </w:r>
      <w:r w:rsidRPr="00EC6A0C">
        <w:rPr>
          <w:rFonts w:ascii="宋体" w:hAnsi="宋体" w:cs="宋体" w:hint="eastAsia"/>
          <w:kern w:val="0"/>
          <w:sz w:val="24"/>
          <w:szCs w:val="24"/>
        </w:rPr>
        <w:t>稻盛和</w:t>
      </w:r>
      <w:proofErr w:type="gramStart"/>
      <w:r w:rsidRPr="00EC6A0C">
        <w:rPr>
          <w:rFonts w:ascii="宋体" w:hAnsi="宋体" w:cs="宋体" w:hint="eastAsia"/>
          <w:kern w:val="0"/>
          <w:sz w:val="24"/>
          <w:szCs w:val="24"/>
        </w:rPr>
        <w:t>夫经营</w:t>
      </w:r>
      <w:proofErr w:type="gramEnd"/>
      <w:r w:rsidRPr="00EC6A0C">
        <w:rPr>
          <w:rFonts w:ascii="宋体" w:hAnsi="宋体" w:cs="宋体"/>
          <w:kern w:val="0"/>
          <w:sz w:val="24"/>
          <w:szCs w:val="24"/>
        </w:rPr>
        <w:t>哲学中，有</w:t>
      </w:r>
      <w:r w:rsidRPr="00EC6A0C">
        <w:rPr>
          <w:rFonts w:ascii="宋体" w:hAnsi="宋体" w:cs="宋体"/>
          <w:kern w:val="0"/>
          <w:sz w:val="24"/>
          <w:szCs w:val="24"/>
        </w:rPr>
        <w:t>“</w:t>
      </w:r>
      <w:r w:rsidRPr="00EC6A0C">
        <w:rPr>
          <w:rFonts w:ascii="宋体" w:hAnsi="宋体" w:cs="宋体"/>
          <w:kern w:val="0"/>
          <w:sz w:val="24"/>
          <w:szCs w:val="24"/>
        </w:rPr>
        <w:t>作为人，何为正确？正确的事物要正确地贯彻</w:t>
      </w:r>
      <w:r w:rsidRPr="00EC6A0C">
        <w:rPr>
          <w:rFonts w:ascii="宋体" w:hAnsi="宋体" w:cs="宋体"/>
          <w:kern w:val="0"/>
          <w:sz w:val="24"/>
          <w:szCs w:val="24"/>
        </w:rPr>
        <w:t>”</w:t>
      </w:r>
      <w:r w:rsidRPr="00EC6A0C">
        <w:rPr>
          <w:rFonts w:ascii="宋体" w:hAnsi="宋体" w:cs="宋体"/>
          <w:kern w:val="0"/>
          <w:sz w:val="24"/>
          <w:szCs w:val="24"/>
        </w:rPr>
        <w:t>这个条目。我时常将这样的问题抛给自己，为维持正确的判断基准而不懈努力。</w:t>
      </w:r>
      <w:r w:rsidRPr="00EC6A0C">
        <w:rPr>
          <w:rFonts w:ascii="宋体" w:hAnsi="宋体" w:cs="宋体"/>
          <w:kern w:val="0"/>
          <w:sz w:val="24"/>
          <w:szCs w:val="24"/>
        </w:rPr>
        <w:t xml:space="preserve"> </w:t>
      </w:r>
      <w:r w:rsidRPr="00EC6A0C">
        <w:rPr>
          <w:rFonts w:ascii="宋体" w:hAnsi="宋体" w:cs="宋体"/>
          <w:kern w:val="0"/>
          <w:sz w:val="24"/>
          <w:szCs w:val="24"/>
        </w:rPr>
        <w:t>所以说，我的哲学既作为企业</w:t>
      </w:r>
      <w:r w:rsidRPr="00EC6A0C">
        <w:rPr>
          <w:rFonts w:ascii="宋体" w:hAnsi="宋体" w:cs="宋体"/>
          <w:kern w:val="0"/>
          <w:sz w:val="24"/>
          <w:szCs w:val="24"/>
        </w:rPr>
        <w:t>经营的判断基准，同时也是自己生活的规范。</w:t>
      </w:r>
    </w:p>
    <w:p w14:paraId="5191BE83" w14:textId="77777777" w:rsidR="001437A3" w:rsidRPr="00EC6A0C" w:rsidRDefault="00F47AFC">
      <w:pPr>
        <w:widowControl/>
        <w:spacing w:before="100" w:beforeAutospacing="1" w:after="100" w:afterAutospacing="1"/>
        <w:ind w:firstLine="480"/>
        <w:jc w:val="left"/>
        <w:rPr>
          <w:rFonts w:ascii="宋体" w:hAnsi="宋体" w:cs="宋体"/>
          <w:kern w:val="0"/>
          <w:sz w:val="24"/>
          <w:szCs w:val="24"/>
        </w:rPr>
      </w:pPr>
      <w:r w:rsidRPr="00EC6A0C">
        <w:rPr>
          <w:rFonts w:ascii="宋体" w:hAnsi="宋体" w:cs="宋体"/>
          <w:kern w:val="0"/>
          <w:sz w:val="24"/>
          <w:szCs w:val="24"/>
        </w:rPr>
        <w:t>企业经营中，往往会有不体面的事件或者丑闻发生。人员多了，其中难免会有思想错误的人，因一时冲动而使坏的人。为了不让这些人走向错误的道路，企业需要有规范，这就是哲学。在企业内确立这样的规范，成为人们的共识，就能防患于未然。</w:t>
      </w:r>
    </w:p>
    <w:p w14:paraId="5F468912" w14:textId="77777777" w:rsidR="001437A3" w:rsidRPr="00EC6A0C" w:rsidRDefault="001437A3">
      <w:pPr>
        <w:ind w:firstLine="480"/>
        <w:rPr>
          <w:sz w:val="24"/>
          <w:szCs w:val="24"/>
        </w:rPr>
      </w:pPr>
    </w:p>
    <w:p w14:paraId="30055D71" w14:textId="155B9FD6" w:rsidR="001437A3" w:rsidRPr="00EC6A0C" w:rsidRDefault="00EC6A0C" w:rsidP="00EC6A0C">
      <w:pPr>
        <w:rPr>
          <w:rStyle w:val="a5"/>
          <w:rFonts w:ascii="宋体" w:hAnsi="宋体" w:cs="宋体"/>
          <w:sz w:val="24"/>
          <w:szCs w:val="24"/>
        </w:rPr>
      </w:pPr>
      <w:r>
        <w:rPr>
          <w:rStyle w:val="a5"/>
          <w:rFonts w:ascii="宋体" w:hAnsi="宋体" w:cs="宋体" w:hint="eastAsia"/>
          <w:sz w:val="24"/>
          <w:szCs w:val="24"/>
          <w:highlight w:val="lightGray"/>
        </w:rPr>
        <w:t>第六讲：</w:t>
      </w:r>
      <w:hyperlink w:history="1"/>
      <w:r w:rsidR="00F47AFC" w:rsidRPr="00EC6A0C">
        <w:rPr>
          <w:rStyle w:val="a5"/>
          <w:rFonts w:ascii="宋体" w:hAnsi="宋体" w:cs="宋体"/>
          <w:sz w:val="24"/>
          <w:szCs w:val="24"/>
        </w:rPr>
        <w:t>人生是</w:t>
      </w:r>
      <w:proofErr w:type="gramStart"/>
      <w:r w:rsidR="00F47AFC" w:rsidRPr="00EC6A0C">
        <w:rPr>
          <w:rStyle w:val="a5"/>
          <w:rFonts w:ascii="宋体" w:hAnsi="宋体" w:cs="宋体"/>
          <w:sz w:val="24"/>
          <w:szCs w:val="24"/>
        </w:rPr>
        <w:t>磨炼</w:t>
      </w:r>
      <w:proofErr w:type="gramEnd"/>
      <w:r w:rsidR="00F47AFC" w:rsidRPr="00EC6A0C">
        <w:rPr>
          <w:rStyle w:val="a5"/>
          <w:rFonts w:ascii="宋体" w:hAnsi="宋体" w:cs="宋体"/>
          <w:sz w:val="24"/>
          <w:szCs w:val="24"/>
        </w:rPr>
        <w:t>心灵的道场</w:t>
      </w:r>
    </w:p>
    <w:p w14:paraId="58DE9316" w14:textId="77777777" w:rsidR="001437A3" w:rsidRPr="00EC6A0C" w:rsidRDefault="001437A3">
      <w:pPr>
        <w:rPr>
          <w:rStyle w:val="a5"/>
          <w:rFonts w:ascii="宋体" w:hAnsi="宋体" w:cs="宋体"/>
          <w:sz w:val="24"/>
          <w:szCs w:val="24"/>
        </w:rPr>
      </w:pPr>
    </w:p>
    <w:p w14:paraId="6DBDA76E" w14:textId="77777777" w:rsidR="001437A3" w:rsidRPr="00EC6A0C" w:rsidRDefault="00F47AFC">
      <w:pPr>
        <w:ind w:firstLine="480"/>
        <w:rPr>
          <w:sz w:val="24"/>
          <w:szCs w:val="24"/>
        </w:rPr>
      </w:pPr>
      <w:r w:rsidRPr="00EC6A0C">
        <w:rPr>
          <w:rFonts w:ascii="宋体" w:hAnsi="宋体" w:cs="宋体"/>
          <w:sz w:val="24"/>
          <w:szCs w:val="24"/>
        </w:rPr>
        <w:t>所谓</w:t>
      </w:r>
      <w:proofErr w:type="gramStart"/>
      <w:r w:rsidRPr="00EC6A0C">
        <w:rPr>
          <w:rFonts w:ascii="宋体" w:hAnsi="宋体" w:cs="宋体"/>
          <w:sz w:val="24"/>
          <w:szCs w:val="24"/>
        </w:rPr>
        <w:t>磨炼</w:t>
      </w:r>
      <w:proofErr w:type="gramEnd"/>
      <w:r w:rsidRPr="00EC6A0C">
        <w:rPr>
          <w:rFonts w:ascii="宋体" w:hAnsi="宋体" w:cs="宋体"/>
          <w:sz w:val="24"/>
          <w:szCs w:val="24"/>
        </w:rPr>
        <w:t>心灵或者</w:t>
      </w:r>
      <w:proofErr w:type="gramStart"/>
      <w:r w:rsidRPr="00EC6A0C">
        <w:rPr>
          <w:rFonts w:ascii="宋体" w:hAnsi="宋体" w:cs="宋体"/>
          <w:sz w:val="24"/>
          <w:szCs w:val="24"/>
        </w:rPr>
        <w:t>磨炼</w:t>
      </w:r>
      <w:proofErr w:type="gramEnd"/>
      <w:r w:rsidRPr="00EC6A0C">
        <w:rPr>
          <w:rFonts w:ascii="宋体" w:hAnsi="宋体" w:cs="宋体"/>
          <w:sz w:val="24"/>
          <w:szCs w:val="24"/>
        </w:rPr>
        <w:t>灵魂，换言之，就是提升人格，丰富人性，塑造美好的人性。也就是塑造一颗诚恳的、优雅的、充满关爱的心。我们与生俱来的灵魂，经过现世波涛的洗刷和</w:t>
      </w:r>
      <w:proofErr w:type="gramStart"/>
      <w:r w:rsidRPr="00EC6A0C">
        <w:rPr>
          <w:rFonts w:ascii="宋体" w:hAnsi="宋体" w:cs="宋体"/>
          <w:sz w:val="24"/>
          <w:szCs w:val="24"/>
        </w:rPr>
        <w:t>磨炼</w:t>
      </w:r>
      <w:proofErr w:type="gramEnd"/>
      <w:r w:rsidRPr="00EC6A0C">
        <w:rPr>
          <w:rFonts w:ascii="宋体" w:hAnsi="宋体" w:cs="宋体"/>
          <w:sz w:val="24"/>
          <w:szCs w:val="24"/>
        </w:rPr>
        <w:t>，变得更加美好。我想这就是人生之所以</w:t>
      </w:r>
      <w:r w:rsidRPr="00EC6A0C">
        <w:rPr>
          <w:rFonts w:ascii="宋体" w:hAnsi="宋体" w:cs="宋体"/>
          <w:sz w:val="24"/>
          <w:szCs w:val="24"/>
        </w:rPr>
        <w:t>存在的意义。在迎接死亡时，我们应该拥有比出生时略微美好的灵魂，拥有充满关爱之心的灵魂。否则，活在现世毫无价值。所谓人生，就是</w:t>
      </w:r>
      <w:proofErr w:type="gramStart"/>
      <w:r w:rsidRPr="00EC6A0C">
        <w:rPr>
          <w:rFonts w:ascii="宋体" w:hAnsi="宋体" w:cs="宋体"/>
          <w:sz w:val="24"/>
          <w:szCs w:val="24"/>
        </w:rPr>
        <w:t>磨炼</w:t>
      </w:r>
      <w:proofErr w:type="gramEnd"/>
      <w:r w:rsidRPr="00EC6A0C">
        <w:rPr>
          <w:rFonts w:ascii="宋体" w:hAnsi="宋体" w:cs="宋体"/>
          <w:sz w:val="24"/>
          <w:szCs w:val="24"/>
        </w:rPr>
        <w:t>灵魂、</w:t>
      </w:r>
      <w:proofErr w:type="gramStart"/>
      <w:r w:rsidRPr="00EC6A0C">
        <w:rPr>
          <w:rFonts w:ascii="宋体" w:hAnsi="宋体" w:cs="宋体"/>
          <w:sz w:val="24"/>
          <w:szCs w:val="24"/>
        </w:rPr>
        <w:t>磨炼</w:t>
      </w:r>
      <w:proofErr w:type="gramEnd"/>
      <w:r w:rsidRPr="00EC6A0C">
        <w:rPr>
          <w:rFonts w:ascii="宋体" w:hAnsi="宋体" w:cs="宋体"/>
          <w:sz w:val="24"/>
          <w:szCs w:val="24"/>
        </w:rPr>
        <w:t>心灵的</w:t>
      </w:r>
      <w:r w:rsidRPr="00EC6A0C">
        <w:rPr>
          <w:rFonts w:ascii="宋体" w:hAnsi="宋体" w:cs="宋体"/>
          <w:sz w:val="24"/>
          <w:szCs w:val="24"/>
        </w:rPr>
        <w:t>“</w:t>
      </w:r>
      <w:r w:rsidRPr="00EC6A0C">
        <w:rPr>
          <w:rFonts w:ascii="宋体" w:hAnsi="宋体" w:cs="宋体"/>
          <w:sz w:val="24"/>
          <w:szCs w:val="24"/>
        </w:rPr>
        <w:t>道场</w:t>
      </w:r>
      <w:r w:rsidRPr="00EC6A0C">
        <w:rPr>
          <w:rFonts w:ascii="宋体" w:hAnsi="宋体" w:cs="宋体"/>
          <w:sz w:val="24"/>
          <w:szCs w:val="24"/>
        </w:rPr>
        <w:t>”</w:t>
      </w:r>
      <w:r w:rsidRPr="00EC6A0C">
        <w:rPr>
          <w:rFonts w:ascii="宋体" w:hAnsi="宋体" w:cs="宋体"/>
          <w:sz w:val="24"/>
          <w:szCs w:val="24"/>
        </w:rPr>
        <w:t>。</w:t>
      </w:r>
    </w:p>
    <w:p w14:paraId="1FCD0B24" w14:textId="77777777" w:rsidR="001437A3" w:rsidRPr="00EC6A0C" w:rsidRDefault="00F47AFC">
      <w:pPr>
        <w:ind w:firstLine="480"/>
        <w:rPr>
          <w:rFonts w:ascii="宋体" w:hAnsi="宋体" w:cs="宋体"/>
          <w:sz w:val="24"/>
          <w:szCs w:val="24"/>
        </w:rPr>
      </w:pPr>
      <w:r w:rsidRPr="00EC6A0C">
        <w:rPr>
          <w:rFonts w:ascii="宋体" w:hAnsi="宋体" w:cs="宋体"/>
          <w:sz w:val="24"/>
          <w:szCs w:val="24"/>
        </w:rPr>
        <w:t>为了</w:t>
      </w:r>
      <w:proofErr w:type="gramStart"/>
      <w:r w:rsidRPr="00EC6A0C">
        <w:rPr>
          <w:rFonts w:ascii="宋体" w:hAnsi="宋体" w:cs="宋体"/>
          <w:sz w:val="24"/>
          <w:szCs w:val="24"/>
        </w:rPr>
        <w:t>磨炼</w:t>
      </w:r>
      <w:proofErr w:type="gramEnd"/>
      <w:r w:rsidRPr="00EC6A0C">
        <w:rPr>
          <w:rFonts w:ascii="宋体" w:hAnsi="宋体" w:cs="宋体"/>
          <w:sz w:val="24"/>
          <w:szCs w:val="24"/>
        </w:rPr>
        <w:t>灵魂，首先需要的是拼命工作。拼命工作对</w:t>
      </w:r>
      <w:proofErr w:type="gramStart"/>
      <w:r w:rsidRPr="00EC6A0C">
        <w:rPr>
          <w:rFonts w:ascii="宋体" w:hAnsi="宋体" w:cs="宋体"/>
          <w:sz w:val="24"/>
          <w:szCs w:val="24"/>
        </w:rPr>
        <w:t>磨炼</w:t>
      </w:r>
      <w:proofErr w:type="gramEnd"/>
      <w:r w:rsidRPr="00EC6A0C">
        <w:rPr>
          <w:rFonts w:ascii="宋体" w:hAnsi="宋体" w:cs="宋体"/>
          <w:sz w:val="24"/>
          <w:szCs w:val="24"/>
        </w:rPr>
        <w:t>灵魂最为有效。我从自己切身经验中坚信了这一条。</w:t>
      </w:r>
    </w:p>
    <w:p w14:paraId="18313860" w14:textId="77777777" w:rsidR="001437A3" w:rsidRPr="00EC6A0C" w:rsidRDefault="001437A3">
      <w:pPr>
        <w:ind w:firstLine="480"/>
        <w:rPr>
          <w:rFonts w:ascii="宋体" w:hAnsi="宋体" w:cs="宋体"/>
          <w:sz w:val="24"/>
          <w:szCs w:val="24"/>
        </w:rPr>
      </w:pPr>
    </w:p>
    <w:p w14:paraId="334C7B9D" w14:textId="3BD06801" w:rsidR="001437A3" w:rsidRPr="00EC6A0C" w:rsidRDefault="00EC6A0C" w:rsidP="00EC6A0C">
      <w:pPr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  <w:highlight w:val="lightGray"/>
        </w:rPr>
        <w:t>第七讲：</w:t>
      </w:r>
      <w:r w:rsidR="00F47AFC" w:rsidRPr="00EC6A0C">
        <w:rPr>
          <w:rFonts w:ascii="宋体" w:hAnsi="宋体" w:cs="宋体" w:hint="eastAsia"/>
          <w:b/>
          <w:bCs/>
          <w:sz w:val="24"/>
          <w:szCs w:val="24"/>
        </w:rPr>
        <w:t>敬天爱人</w:t>
      </w:r>
      <w:r w:rsidR="00F47AFC" w:rsidRPr="00EC6A0C">
        <w:rPr>
          <w:rFonts w:ascii="宋体" w:hAnsi="宋体" w:cs="宋体" w:hint="eastAsia"/>
          <w:b/>
          <w:bCs/>
          <w:sz w:val="24"/>
          <w:szCs w:val="24"/>
        </w:rPr>
        <w:t>——</w:t>
      </w:r>
      <w:r w:rsidR="00F47AFC" w:rsidRPr="00EC6A0C">
        <w:rPr>
          <w:rFonts w:ascii="宋体" w:hAnsi="宋体" w:cs="宋体" w:hint="eastAsia"/>
          <w:b/>
          <w:bCs/>
          <w:sz w:val="24"/>
          <w:szCs w:val="24"/>
        </w:rPr>
        <w:t>核心哲学思想</w:t>
      </w:r>
    </w:p>
    <w:p w14:paraId="182F0D7B" w14:textId="77777777" w:rsidR="001437A3" w:rsidRPr="00EC6A0C" w:rsidRDefault="001437A3">
      <w:pPr>
        <w:ind w:left="480"/>
        <w:rPr>
          <w:rFonts w:ascii="宋体" w:hAnsi="宋体" w:cs="宋体"/>
          <w:b/>
          <w:bCs/>
          <w:sz w:val="24"/>
          <w:szCs w:val="24"/>
        </w:rPr>
      </w:pPr>
    </w:p>
    <w:p w14:paraId="6024DA2F" w14:textId="77777777" w:rsidR="001437A3" w:rsidRPr="00EC6A0C" w:rsidRDefault="00F47AFC">
      <w:pPr>
        <w:ind w:firstLine="480"/>
        <w:rPr>
          <w:sz w:val="24"/>
          <w:szCs w:val="24"/>
        </w:rPr>
      </w:pPr>
      <w:r w:rsidRPr="00EC6A0C">
        <w:rPr>
          <w:rFonts w:ascii="宋体" w:hAnsi="宋体" w:cs="宋体" w:hint="eastAsia"/>
          <w:sz w:val="24"/>
          <w:szCs w:val="24"/>
        </w:rPr>
        <w:t>所谓的敬天，即敬畏上天，意思是说，我们虔诚的遵循宇宙意志和客观规律，追求共生共存。所谓的爱人，即热爱众生。包括热爱大自然、热爱人类、热爱工作、热爱自己、热爱公司、热爱祖国等等。</w:t>
      </w:r>
    </w:p>
    <w:p w14:paraId="00D32740" w14:textId="77777777" w:rsidR="001437A3" w:rsidRPr="00EC6A0C" w:rsidRDefault="00F47AFC">
      <w:pPr>
        <w:ind w:firstLine="480"/>
        <w:rPr>
          <w:sz w:val="24"/>
          <w:szCs w:val="24"/>
        </w:rPr>
      </w:pPr>
      <w:r w:rsidRPr="00EC6A0C">
        <w:rPr>
          <w:rFonts w:ascii="宋体" w:hAnsi="宋体" w:cs="宋体" w:hint="eastAsia"/>
          <w:sz w:val="24"/>
          <w:szCs w:val="24"/>
        </w:rPr>
        <w:t>而“敬天爱人”的理念，落实到我们的思维和行为当中来，就是要求我们“恪守正确的做人准则”。</w:t>
      </w:r>
    </w:p>
    <w:p w14:paraId="3F95847D" w14:textId="77777777" w:rsidR="001437A3" w:rsidRPr="00EC6A0C" w:rsidRDefault="00F47AFC">
      <w:pPr>
        <w:ind w:firstLine="480"/>
        <w:rPr>
          <w:rFonts w:ascii="宋体" w:hAnsi="宋体" w:cs="宋体"/>
          <w:sz w:val="24"/>
          <w:szCs w:val="24"/>
        </w:rPr>
      </w:pPr>
      <w:r w:rsidRPr="00EC6A0C">
        <w:rPr>
          <w:rFonts w:ascii="宋体" w:hAnsi="宋体" w:cs="宋体" w:hint="eastAsia"/>
          <w:sz w:val="24"/>
          <w:szCs w:val="24"/>
        </w:rPr>
        <w:t>“恪守正确的做人准则”，其本质就是利他，当我们以它作为我们的指针时，我们实际上就抛弃了很多人所采用的只要对“对自己有利”就行、只要“对本公司有利”就行的自私的行为准则。</w:t>
      </w:r>
    </w:p>
    <w:p w14:paraId="660878C4" w14:textId="77777777" w:rsidR="001437A3" w:rsidRDefault="001437A3">
      <w:pPr>
        <w:ind w:firstLine="480"/>
        <w:rPr>
          <w:rFonts w:ascii="宋体" w:hAnsi="宋体" w:cs="宋体"/>
          <w:sz w:val="26"/>
        </w:rPr>
      </w:pPr>
    </w:p>
    <w:p w14:paraId="6E0DD5D6" w14:textId="77777777" w:rsidR="001437A3" w:rsidRDefault="001437A3">
      <w:pPr>
        <w:spacing w:after="500" w:line="288" w:lineRule="auto"/>
        <w:jc w:val="left"/>
        <w:rPr>
          <w:rFonts w:ascii="微软雅黑" w:eastAsia="微软雅黑" w:hAnsi="微软雅黑"/>
          <w:szCs w:val="21"/>
        </w:rPr>
      </w:pPr>
    </w:p>
    <w:p w14:paraId="717DBE63" w14:textId="77777777" w:rsidR="00EC6A0C" w:rsidRDefault="00EC6A0C">
      <w:pPr>
        <w:spacing w:after="500" w:line="288" w:lineRule="auto"/>
        <w:jc w:val="left"/>
        <w:rPr>
          <w:rFonts w:ascii="微软雅黑" w:eastAsia="微软雅黑" w:hAnsi="微软雅黑"/>
          <w:szCs w:val="21"/>
        </w:rPr>
      </w:pPr>
    </w:p>
    <w:sectPr w:rsidR="00EC6A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4175" w:h="16838"/>
      <w:pgMar w:top="1440" w:right="1800" w:bottom="1440" w:left="1800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D0BF33" w14:textId="77777777" w:rsidR="00F47AFC" w:rsidRDefault="00F47AFC">
      <w:r>
        <w:separator/>
      </w:r>
    </w:p>
  </w:endnote>
  <w:endnote w:type="continuationSeparator" w:id="0">
    <w:p w14:paraId="26E27618" w14:textId="77777777" w:rsidR="00F47AFC" w:rsidRDefault="00F47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ˎ̥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5D967" w14:textId="77777777" w:rsidR="001437A3" w:rsidRDefault="001437A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E2CAA" w14:textId="77777777" w:rsidR="001437A3" w:rsidRDefault="001437A3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44270" w14:textId="77777777" w:rsidR="001437A3" w:rsidRDefault="001437A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8090B7" w14:textId="77777777" w:rsidR="00F47AFC" w:rsidRDefault="00F47AFC">
      <w:r>
        <w:separator/>
      </w:r>
    </w:p>
  </w:footnote>
  <w:footnote w:type="continuationSeparator" w:id="0">
    <w:p w14:paraId="7FCF88FB" w14:textId="77777777" w:rsidR="00F47AFC" w:rsidRDefault="00F47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83EB0" w14:textId="77777777" w:rsidR="001437A3" w:rsidRDefault="001437A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3D85A" w14:textId="77777777" w:rsidR="001437A3" w:rsidRDefault="001437A3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6A60A" w14:textId="77777777" w:rsidR="001437A3" w:rsidRDefault="001437A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E35342"/>
    <w:multiLevelType w:val="singleLevel"/>
    <w:tmpl w:val="36E35342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GE3Y2I3OTRlNTA1NjUwZGY1NGI3NTM4NWZhMGI4N2IifQ=="/>
  </w:docVars>
  <w:rsids>
    <w:rsidRoot w:val="00172A27"/>
    <w:rsid w:val="0008610A"/>
    <w:rsid w:val="001437A3"/>
    <w:rsid w:val="00172A27"/>
    <w:rsid w:val="004E3031"/>
    <w:rsid w:val="0051283C"/>
    <w:rsid w:val="006308A0"/>
    <w:rsid w:val="0068248B"/>
    <w:rsid w:val="00802CDF"/>
    <w:rsid w:val="00E70E65"/>
    <w:rsid w:val="00EC6A0C"/>
    <w:rsid w:val="00F47AFC"/>
    <w:rsid w:val="357C2386"/>
    <w:rsid w:val="38D44269"/>
    <w:rsid w:val="4FD3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72D5A1"/>
  <w15:docId w15:val="{8835808C-9C94-4115-A7E4-D4D250A4B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color w:val="161616"/>
      <w:kern w:val="2"/>
      <w:sz w:val="21"/>
    </w:rPr>
  </w:style>
  <w:style w:type="paragraph" w:styleId="1">
    <w:name w:val="heading 1"/>
    <w:basedOn w:val="a"/>
    <w:next w:val="a"/>
    <w:link w:val="10"/>
    <w:qFormat/>
    <w:pPr>
      <w:spacing w:after="500" w:line="288" w:lineRule="auto"/>
      <w:jc w:val="left"/>
      <w:outlineLvl w:val="0"/>
    </w:pPr>
    <w:rPr>
      <w:rFonts w:ascii="微软雅黑" w:eastAsia="微软雅黑" w:hAnsi="微软雅黑"/>
      <w:b/>
      <w:bCs/>
      <w:sz w:val="30"/>
      <w:szCs w:val="44"/>
    </w:rPr>
  </w:style>
  <w:style w:type="paragraph" w:styleId="2">
    <w:name w:val="heading 2"/>
    <w:basedOn w:val="a"/>
    <w:next w:val="a"/>
    <w:link w:val="20"/>
    <w:semiHidden/>
    <w:unhideWhenUsed/>
    <w:qFormat/>
    <w:pPr>
      <w:spacing w:after="500" w:line="288" w:lineRule="auto"/>
      <w:jc w:val="left"/>
      <w:outlineLvl w:val="1"/>
    </w:pPr>
    <w:rPr>
      <w:rFonts w:ascii="微软雅黑" w:eastAsia="微软雅黑" w:hAnsi="微软雅黑" w:cstheme="majorBidi"/>
      <w:b/>
      <w:bCs/>
      <w:sz w:val="27"/>
      <w:szCs w:val="32"/>
    </w:rPr>
  </w:style>
  <w:style w:type="paragraph" w:styleId="3">
    <w:name w:val="heading 3"/>
    <w:basedOn w:val="a"/>
    <w:next w:val="a"/>
    <w:link w:val="30"/>
    <w:semiHidden/>
    <w:unhideWhenUsed/>
    <w:qFormat/>
    <w:pPr>
      <w:spacing w:after="500" w:line="288" w:lineRule="auto"/>
      <w:jc w:val="left"/>
      <w:outlineLvl w:val="2"/>
    </w:pPr>
    <w:rPr>
      <w:rFonts w:ascii="微软雅黑" w:eastAsia="微软雅黑" w:hAnsi="微软雅黑"/>
      <w:bCs/>
      <w:sz w:val="27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Strong"/>
    <w:basedOn w:val="a0"/>
    <w:qFormat/>
    <w:rPr>
      <w:b/>
      <w:bCs/>
    </w:rPr>
  </w:style>
  <w:style w:type="character" w:customStyle="1" w:styleId="txtcontent11">
    <w:name w:val="txtcontent11"/>
    <w:basedOn w:val="a0"/>
    <w:rPr>
      <w:rFonts w:ascii="ˎ̥" w:hAnsi="ˎ̥" w:hint="default"/>
      <w:color w:val="000000"/>
      <w:sz w:val="21"/>
      <w:szCs w:val="21"/>
    </w:rPr>
  </w:style>
  <w:style w:type="character" w:customStyle="1" w:styleId="10">
    <w:name w:val="标题 1 字符"/>
    <w:basedOn w:val="a0"/>
    <w:link w:val="1"/>
    <w:qFormat/>
    <w:rPr>
      <w:rFonts w:ascii="微软雅黑" w:eastAsia="微软雅黑" w:hAnsi="微软雅黑"/>
      <w:b/>
      <w:bCs/>
      <w:color w:val="161616"/>
      <w:kern w:val="2"/>
      <w:sz w:val="30"/>
      <w:szCs w:val="44"/>
    </w:rPr>
  </w:style>
  <w:style w:type="character" w:customStyle="1" w:styleId="20">
    <w:name w:val="标题 2 字符"/>
    <w:basedOn w:val="a0"/>
    <w:link w:val="2"/>
    <w:semiHidden/>
    <w:qFormat/>
    <w:rPr>
      <w:rFonts w:ascii="微软雅黑" w:eastAsia="微软雅黑" w:hAnsi="微软雅黑" w:cstheme="majorBidi"/>
      <w:b/>
      <w:bCs/>
      <w:color w:val="161616"/>
      <w:kern w:val="2"/>
      <w:sz w:val="27"/>
      <w:szCs w:val="32"/>
    </w:rPr>
  </w:style>
  <w:style w:type="character" w:customStyle="1" w:styleId="30">
    <w:name w:val="标题 3 字符"/>
    <w:basedOn w:val="a0"/>
    <w:link w:val="3"/>
    <w:semiHidden/>
    <w:qFormat/>
    <w:rPr>
      <w:rFonts w:ascii="微软雅黑" w:eastAsia="微软雅黑" w:hAnsi="微软雅黑"/>
      <w:bCs/>
      <w:color w:val="161616"/>
      <w:kern w:val="2"/>
      <w:sz w:val="27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272</Words>
  <Characters>1555</Characters>
  <Application>Microsoft Office Word</Application>
  <DocSecurity>0</DocSecurity>
  <Lines>12</Lines>
  <Paragraphs>3</Paragraphs>
  <ScaleCrop>false</ScaleCrop>
  <Company>微软中国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付深</dc:creator>
  <cp:lastModifiedBy>李 霞</cp:lastModifiedBy>
  <cp:revision>3</cp:revision>
  <dcterms:created xsi:type="dcterms:W3CDTF">2022-03-05T02:20:00Z</dcterms:created>
  <dcterms:modified xsi:type="dcterms:W3CDTF">2023-11-10T06:51:00Z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10165DDE68A8406CB98D42E1E854012A</vt:lpwstr>
  </property>
</Properties>
</file>